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FC" w:rsidRPr="007758FC" w:rsidRDefault="007758FC" w:rsidP="007758FC">
      <w:pPr>
        <w:shd w:val="clear" w:color="auto" w:fill="FCFCFC"/>
        <w:spacing w:before="330" w:after="165" w:line="240" w:lineRule="auto"/>
        <w:outlineLvl w:val="0"/>
        <w:rPr>
          <w:rFonts w:ascii="Arial" w:eastAsia="Times New Roman" w:hAnsi="Arial" w:cs="Arial"/>
          <w:color w:val="00566B"/>
          <w:kern w:val="36"/>
          <w:sz w:val="45"/>
          <w:szCs w:val="45"/>
          <w:lang w:eastAsia="nl-NL"/>
        </w:rPr>
      </w:pPr>
      <w:r w:rsidRPr="007758FC">
        <w:rPr>
          <w:rFonts w:ascii="Arial" w:eastAsia="Times New Roman" w:hAnsi="Arial" w:cs="Arial"/>
          <w:color w:val="00566B"/>
          <w:kern w:val="36"/>
          <w:sz w:val="45"/>
          <w:szCs w:val="45"/>
          <w:lang w:eastAsia="nl-NL"/>
        </w:rPr>
        <w:t>P</w:t>
      </w:r>
      <w:bookmarkStart w:id="0" w:name="_GoBack"/>
      <w:bookmarkEnd w:id="0"/>
      <w:r w:rsidRPr="007758FC">
        <w:rPr>
          <w:rFonts w:ascii="Arial" w:eastAsia="Times New Roman" w:hAnsi="Arial" w:cs="Arial"/>
          <w:color w:val="00566B"/>
          <w:kern w:val="36"/>
          <w:sz w:val="45"/>
          <w:szCs w:val="45"/>
          <w:lang w:eastAsia="nl-NL"/>
        </w:rPr>
        <w:t>rogramma</w:t>
      </w:r>
    </w:p>
    <w:p w:rsidR="007758FC" w:rsidRPr="007758FC" w:rsidRDefault="007758FC" w:rsidP="007758FC">
      <w:pPr>
        <w:shd w:val="clear" w:color="auto" w:fill="FCFCFC"/>
        <w:spacing w:before="165" w:after="165" w:line="240" w:lineRule="auto"/>
        <w:outlineLvl w:val="3"/>
        <w:rPr>
          <w:rFonts w:ascii="Arial" w:eastAsia="Times New Roman" w:hAnsi="Arial" w:cs="Arial"/>
          <w:color w:val="00566B"/>
          <w:sz w:val="23"/>
          <w:szCs w:val="23"/>
          <w:lang w:eastAsia="nl-NL"/>
        </w:rPr>
      </w:pPr>
      <w:r w:rsidRPr="007758FC">
        <w:rPr>
          <w:rFonts w:ascii="Arial" w:eastAsia="Times New Roman" w:hAnsi="Arial" w:cs="Arial"/>
          <w:color w:val="00566B"/>
          <w:sz w:val="23"/>
          <w:szCs w:val="23"/>
          <w:lang w:eastAsia="nl-NL"/>
        </w:rPr>
        <w:t>We gaan terug naar de Basis. We starten en eindigen samen. In de middag kan je twee keer kiezen uit vier sessies. Ideeën opdoen? Verbindingen leggen? Inhoudelijk naar de kern? Of je eigen gespreksstof bepalen? De keuze is aan jou.</w:t>
      </w:r>
    </w:p>
    <w:p w:rsidR="007758FC" w:rsidRPr="007758FC" w:rsidRDefault="007758FC" w:rsidP="007758FC">
      <w:pPr>
        <w:shd w:val="clear" w:color="auto" w:fill="FCFCFC"/>
        <w:spacing w:before="165" w:after="165" w:line="240" w:lineRule="auto"/>
        <w:outlineLvl w:val="3"/>
        <w:rPr>
          <w:rFonts w:ascii="Arial" w:eastAsia="Times New Roman" w:hAnsi="Arial" w:cs="Arial"/>
          <w:color w:val="00566B"/>
          <w:sz w:val="23"/>
          <w:szCs w:val="23"/>
          <w:lang w:eastAsia="nl-NL"/>
        </w:rPr>
      </w:pPr>
      <w:r w:rsidRPr="007758FC">
        <w:rPr>
          <w:rFonts w:ascii="Arial" w:eastAsia="Times New Roman" w:hAnsi="Arial" w:cs="Arial"/>
          <w:color w:val="00566B"/>
          <w:sz w:val="23"/>
          <w:szCs w:val="23"/>
          <w:lang w:eastAsia="nl-NL"/>
        </w:rPr>
        <w:t> </w:t>
      </w:r>
    </w:p>
    <w:tbl>
      <w:tblPr>
        <w:tblW w:w="9000" w:type="dxa"/>
        <w:tblCellMar>
          <w:top w:w="15" w:type="dxa"/>
          <w:left w:w="15" w:type="dxa"/>
          <w:bottom w:w="15" w:type="dxa"/>
          <w:right w:w="15" w:type="dxa"/>
        </w:tblCellMar>
        <w:tblLook w:val="04A0" w:firstRow="1" w:lastRow="0" w:firstColumn="1" w:lastColumn="0" w:noHBand="0" w:noVBand="1"/>
      </w:tblPr>
      <w:tblGrid>
        <w:gridCol w:w="2155"/>
        <w:gridCol w:w="4394"/>
        <w:gridCol w:w="2451"/>
      </w:tblGrid>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330"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11:00 - 11:15</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330"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Opening congres</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330"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330"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11:15 - 11:50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165"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College tour: Sabine Uitslag</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11:50 - 12:30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165"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College tour</w:t>
            </w:r>
          </w:p>
          <w:p w:rsidR="007758FC" w:rsidRPr="007758FC" w:rsidRDefault="007758FC" w:rsidP="007758FC">
            <w:pPr>
              <w:spacing w:after="165"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i/>
                <w:iCs/>
                <w:color w:val="auto"/>
                <w:sz w:val="24"/>
                <w:szCs w:val="24"/>
                <w:lang w:eastAsia="nl-NL"/>
              </w:rPr>
              <w:t>Meer informatie volgt</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after="165"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i/>
                <w:iCs/>
                <w:color w:val="auto"/>
                <w:sz w:val="24"/>
                <w:szCs w:val="24"/>
                <w:lang w:eastAsia="nl-NL"/>
              </w:rPr>
              <w:t>12:30 - 13:30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i/>
                <w:iCs/>
                <w:color w:val="auto"/>
                <w:sz w:val="24"/>
                <w:szCs w:val="24"/>
                <w:lang w:eastAsia="nl-NL"/>
              </w:rPr>
              <w:t>Lunch</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13:30 - 15:00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Keuze uit 4 sessies:</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val="en-US" w:eastAsia="nl-NL"/>
              </w:rPr>
            </w:pPr>
            <w:r w:rsidRPr="007758FC">
              <w:rPr>
                <w:rFonts w:ascii="Times New Roman" w:eastAsia="Times New Roman" w:hAnsi="Times New Roman" w:cs="Times New Roman"/>
                <w:color w:val="auto"/>
                <w:sz w:val="24"/>
                <w:szCs w:val="24"/>
                <w:lang w:val="en-US" w:eastAsia="nl-NL"/>
              </w:rPr>
              <w:t>1. </w:t>
            </w:r>
            <w:hyperlink r:id="rId8" w:history="1">
              <w:r w:rsidRPr="007758FC">
                <w:rPr>
                  <w:rFonts w:ascii="Times New Roman" w:eastAsia="Times New Roman" w:hAnsi="Times New Roman" w:cs="Times New Roman"/>
                  <w:color w:val="00566B"/>
                  <w:sz w:val="24"/>
                  <w:szCs w:val="24"/>
                  <w:u w:val="single"/>
                  <w:lang w:val="en-US" w:eastAsia="nl-NL"/>
                </w:rPr>
                <w:t>The voice of the GBGGZ</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The Club</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hyperlink r:id="rId9" w:history="1">
              <w:r w:rsidRPr="007758FC">
                <w:rPr>
                  <w:rFonts w:ascii="Times New Roman" w:eastAsia="Times New Roman" w:hAnsi="Times New Roman" w:cs="Times New Roman"/>
                  <w:color w:val="00566B"/>
                  <w:sz w:val="24"/>
                  <w:szCs w:val="24"/>
                  <w:u w:val="single"/>
                  <w:lang w:eastAsia="nl-NL"/>
                </w:rPr>
                <w:t>2. Het rollenspel</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Piano Bar</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hyperlink r:id="rId10" w:history="1">
              <w:r w:rsidRPr="007758FC">
                <w:rPr>
                  <w:rFonts w:ascii="Times New Roman" w:eastAsia="Times New Roman" w:hAnsi="Times New Roman" w:cs="Times New Roman"/>
                  <w:color w:val="00566B"/>
                  <w:sz w:val="24"/>
                  <w:szCs w:val="24"/>
                  <w:u w:val="single"/>
                  <w:lang w:eastAsia="nl-NL"/>
                </w:rPr>
                <w:t>3. </w:t>
              </w:r>
              <w:proofErr w:type="spellStart"/>
              <w:r w:rsidRPr="007758FC">
                <w:rPr>
                  <w:rFonts w:ascii="Times New Roman" w:eastAsia="Times New Roman" w:hAnsi="Times New Roman" w:cs="Times New Roman"/>
                  <w:color w:val="00566B"/>
                  <w:sz w:val="24"/>
                  <w:szCs w:val="24"/>
                  <w:u w:val="single"/>
                  <w:lang w:eastAsia="nl-NL"/>
                </w:rPr>
                <w:t>Holy</w:t>
              </w:r>
              <w:proofErr w:type="spellEnd"/>
              <w:r w:rsidRPr="007758FC">
                <w:rPr>
                  <w:rFonts w:ascii="Times New Roman" w:eastAsia="Times New Roman" w:hAnsi="Times New Roman" w:cs="Times New Roman"/>
                  <w:color w:val="00566B"/>
                  <w:sz w:val="24"/>
                  <w:szCs w:val="24"/>
                  <w:u w:val="single"/>
                  <w:lang w:eastAsia="nl-NL"/>
                </w:rPr>
                <w:t xml:space="preserve"> Shit Show</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proofErr w:type="spellStart"/>
            <w:r w:rsidRPr="007758FC">
              <w:rPr>
                <w:rFonts w:ascii="Times New Roman" w:eastAsia="Times New Roman" w:hAnsi="Times New Roman" w:cs="Times New Roman"/>
                <w:color w:val="auto"/>
                <w:sz w:val="24"/>
                <w:szCs w:val="24"/>
                <w:lang w:eastAsia="nl-NL"/>
              </w:rPr>
              <w:t>Downtown</w:t>
            </w:r>
            <w:proofErr w:type="spellEnd"/>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4. </w:t>
            </w:r>
            <w:r w:rsidRPr="007758FC">
              <w:rPr>
                <w:rFonts w:ascii="Times New Roman" w:eastAsia="Times New Roman" w:hAnsi="Times New Roman" w:cs="Times New Roman"/>
                <w:i/>
                <w:iCs/>
                <w:color w:val="auto"/>
                <w:sz w:val="24"/>
                <w:szCs w:val="24"/>
                <w:lang w:eastAsia="nl-NL"/>
              </w:rPr>
              <w:t>Meer informatie volgt</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Hoek v Holland</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i/>
                <w:iCs/>
                <w:color w:val="auto"/>
                <w:sz w:val="24"/>
                <w:szCs w:val="24"/>
                <w:lang w:eastAsia="nl-NL"/>
              </w:rPr>
              <w:t>15:00 - 15:30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i/>
                <w:iCs/>
                <w:color w:val="auto"/>
                <w:sz w:val="24"/>
                <w:szCs w:val="24"/>
                <w:lang w:eastAsia="nl-NL"/>
              </w:rPr>
              <w:t>Pauze</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15:30 - 17:00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Keuze uit 4 sessies:</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hyperlink r:id="rId11" w:history="1">
              <w:r w:rsidRPr="007758FC">
                <w:rPr>
                  <w:rFonts w:ascii="Times New Roman" w:eastAsia="Times New Roman" w:hAnsi="Times New Roman" w:cs="Times New Roman"/>
                  <w:color w:val="00566B"/>
                  <w:sz w:val="24"/>
                  <w:szCs w:val="24"/>
                  <w:u w:val="single"/>
                  <w:lang w:eastAsia="nl-NL"/>
                </w:rPr>
                <w:t xml:space="preserve">1. </w:t>
              </w:r>
              <w:proofErr w:type="spellStart"/>
              <w:r w:rsidRPr="007758FC">
                <w:rPr>
                  <w:rFonts w:ascii="Times New Roman" w:eastAsia="Times New Roman" w:hAnsi="Times New Roman" w:cs="Times New Roman"/>
                  <w:color w:val="00566B"/>
                  <w:sz w:val="24"/>
                  <w:szCs w:val="24"/>
                  <w:u w:val="single"/>
                  <w:lang w:eastAsia="nl-NL"/>
                </w:rPr>
                <w:t>Hello</w:t>
              </w:r>
              <w:proofErr w:type="spellEnd"/>
              <w:r w:rsidRPr="007758FC">
                <w:rPr>
                  <w:rFonts w:ascii="Times New Roman" w:eastAsia="Times New Roman" w:hAnsi="Times New Roman" w:cs="Times New Roman"/>
                  <w:color w:val="00566B"/>
                  <w:sz w:val="24"/>
                  <w:szCs w:val="24"/>
                  <w:u w:val="single"/>
                  <w:lang w:eastAsia="nl-NL"/>
                </w:rPr>
                <w:t xml:space="preserve"> </w:t>
              </w:r>
              <w:proofErr w:type="spellStart"/>
              <w:r w:rsidRPr="007758FC">
                <w:rPr>
                  <w:rFonts w:ascii="Times New Roman" w:eastAsia="Times New Roman" w:hAnsi="Times New Roman" w:cs="Times New Roman"/>
                  <w:color w:val="00566B"/>
                  <w:sz w:val="24"/>
                  <w:szCs w:val="24"/>
                  <w:u w:val="single"/>
                  <w:lang w:eastAsia="nl-NL"/>
                </w:rPr>
                <w:t>Goodbye</w:t>
              </w:r>
              <w:proofErr w:type="spellEnd"/>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The Club</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hyperlink r:id="rId12" w:history="1">
              <w:r w:rsidRPr="007758FC">
                <w:rPr>
                  <w:rFonts w:ascii="Times New Roman" w:eastAsia="Times New Roman" w:hAnsi="Times New Roman" w:cs="Times New Roman"/>
                  <w:color w:val="00566B"/>
                  <w:sz w:val="24"/>
                  <w:szCs w:val="24"/>
                  <w:u w:val="single"/>
                  <w:lang w:eastAsia="nl-NL"/>
                </w:rPr>
                <w:t xml:space="preserve">2. </w:t>
              </w:r>
              <w:proofErr w:type="spellStart"/>
              <w:r w:rsidRPr="007758FC">
                <w:rPr>
                  <w:rFonts w:ascii="Times New Roman" w:eastAsia="Times New Roman" w:hAnsi="Times New Roman" w:cs="Times New Roman"/>
                  <w:color w:val="00566B"/>
                  <w:sz w:val="24"/>
                  <w:szCs w:val="24"/>
                  <w:u w:val="single"/>
                  <w:lang w:eastAsia="nl-NL"/>
                </w:rPr>
                <w:t>Roast</w:t>
              </w:r>
              <w:proofErr w:type="spellEnd"/>
              <w:r w:rsidRPr="007758FC">
                <w:rPr>
                  <w:rFonts w:ascii="Times New Roman" w:eastAsia="Times New Roman" w:hAnsi="Times New Roman" w:cs="Times New Roman"/>
                  <w:color w:val="00566B"/>
                  <w:sz w:val="24"/>
                  <w:szCs w:val="24"/>
                  <w:u w:val="single"/>
                  <w:lang w:eastAsia="nl-NL"/>
                </w:rPr>
                <w:t xml:space="preserve"> </w:t>
              </w:r>
              <w:proofErr w:type="spellStart"/>
              <w:r w:rsidRPr="007758FC">
                <w:rPr>
                  <w:rFonts w:ascii="Times New Roman" w:eastAsia="Times New Roman" w:hAnsi="Times New Roman" w:cs="Times New Roman"/>
                  <w:color w:val="00566B"/>
                  <w:sz w:val="24"/>
                  <w:szCs w:val="24"/>
                  <w:u w:val="single"/>
                  <w:lang w:eastAsia="nl-NL"/>
                </w:rPr>
                <w:t>the</w:t>
              </w:r>
              <w:proofErr w:type="spellEnd"/>
              <w:r w:rsidRPr="007758FC">
                <w:rPr>
                  <w:rFonts w:ascii="Times New Roman" w:eastAsia="Times New Roman" w:hAnsi="Times New Roman" w:cs="Times New Roman"/>
                  <w:color w:val="00566B"/>
                  <w:sz w:val="24"/>
                  <w:szCs w:val="24"/>
                  <w:u w:val="single"/>
                  <w:lang w:eastAsia="nl-NL"/>
                </w:rPr>
                <w:t xml:space="preserve"> Basis GGZ</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Piano Bar</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hyperlink r:id="rId13" w:history="1">
              <w:r w:rsidRPr="007758FC">
                <w:rPr>
                  <w:rFonts w:ascii="Times New Roman" w:eastAsia="Times New Roman" w:hAnsi="Times New Roman" w:cs="Times New Roman"/>
                  <w:color w:val="00566B"/>
                  <w:sz w:val="24"/>
                  <w:szCs w:val="24"/>
                  <w:u w:val="single"/>
                  <w:lang w:eastAsia="nl-NL"/>
                </w:rPr>
                <w:t>3. De Basis draait door</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proofErr w:type="spellStart"/>
            <w:r w:rsidRPr="007758FC">
              <w:rPr>
                <w:rFonts w:ascii="Times New Roman" w:eastAsia="Times New Roman" w:hAnsi="Times New Roman" w:cs="Times New Roman"/>
                <w:color w:val="auto"/>
                <w:sz w:val="24"/>
                <w:szCs w:val="24"/>
                <w:lang w:eastAsia="nl-NL"/>
              </w:rPr>
              <w:t>Downtown</w:t>
            </w:r>
            <w:proofErr w:type="spellEnd"/>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hyperlink r:id="rId14" w:history="1">
              <w:r w:rsidRPr="007758FC">
                <w:rPr>
                  <w:rFonts w:ascii="Times New Roman" w:eastAsia="Times New Roman" w:hAnsi="Times New Roman" w:cs="Times New Roman"/>
                  <w:color w:val="00566B"/>
                  <w:sz w:val="24"/>
                  <w:szCs w:val="24"/>
                  <w:u w:val="single"/>
                  <w:lang w:eastAsia="nl-NL"/>
                </w:rPr>
                <w:t>4. Open Space</w:t>
              </w:r>
            </w:hyperlink>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Hoek v Holland</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17:00 - 17:30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De missie van de Basis GGZ</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i/>
                <w:iCs/>
                <w:color w:val="auto"/>
                <w:sz w:val="24"/>
                <w:szCs w:val="24"/>
                <w:lang w:eastAsia="nl-NL"/>
              </w:rPr>
              <w:t>Meer informatie volgt</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 </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Het belang van op tijd stoppen</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r w:rsidR="007758FC" w:rsidRPr="007758FC" w:rsidTr="007758F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lastRenderedPageBreak/>
              <w:t>17:30 - 19:30</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b/>
                <w:bCs/>
                <w:color w:val="auto"/>
                <w:sz w:val="24"/>
                <w:szCs w:val="24"/>
                <w:lang w:eastAsia="nl-NL"/>
              </w:rPr>
              <w:t>Eten, napraten, borrelen</w:t>
            </w:r>
          </w:p>
        </w:tc>
        <w:tc>
          <w:tcPr>
            <w:tcW w:w="0" w:type="auto"/>
            <w:tcBorders>
              <w:top w:val="single" w:sz="6" w:space="0" w:color="DDDDDD"/>
            </w:tcBorders>
            <w:shd w:val="clear" w:color="auto" w:fill="auto"/>
            <w:tcMar>
              <w:top w:w="120" w:type="dxa"/>
              <w:left w:w="120" w:type="dxa"/>
              <w:bottom w:w="120" w:type="dxa"/>
              <w:right w:w="120" w:type="dxa"/>
            </w:tcMar>
            <w:hideMark/>
          </w:tcPr>
          <w:p w:rsidR="007758FC" w:rsidRPr="007758FC" w:rsidRDefault="007758FC" w:rsidP="007758FC">
            <w:pPr>
              <w:spacing w:line="240" w:lineRule="auto"/>
              <w:rPr>
                <w:rFonts w:ascii="Times New Roman" w:eastAsia="Times New Roman" w:hAnsi="Times New Roman" w:cs="Times New Roman"/>
                <w:color w:val="auto"/>
                <w:sz w:val="24"/>
                <w:szCs w:val="24"/>
                <w:lang w:eastAsia="nl-NL"/>
              </w:rPr>
            </w:pPr>
            <w:r w:rsidRPr="007758FC">
              <w:rPr>
                <w:rFonts w:ascii="Times New Roman" w:eastAsia="Times New Roman" w:hAnsi="Times New Roman" w:cs="Times New Roman"/>
                <w:color w:val="auto"/>
                <w:sz w:val="24"/>
                <w:szCs w:val="24"/>
                <w:lang w:eastAsia="nl-NL"/>
              </w:rPr>
              <w:t>Big Apple</w:t>
            </w:r>
          </w:p>
        </w:tc>
      </w:tr>
    </w:tbl>
    <w:p w:rsidR="00392395" w:rsidRPr="00A24A67" w:rsidRDefault="00392395" w:rsidP="004473BC">
      <w:pPr>
        <w:pStyle w:val="Geenafstand"/>
      </w:pPr>
    </w:p>
    <w:sectPr w:rsidR="00392395" w:rsidRPr="00A24A67" w:rsidSect="00A24A67">
      <w:footerReference w:type="default" r:id="rId15"/>
      <w:pgSz w:w="11906" w:h="16838"/>
      <w:pgMar w:top="1843" w:right="1418" w:bottom="1418" w:left="156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8FC" w:rsidRDefault="007758FC" w:rsidP="00A24A67">
      <w:pPr>
        <w:spacing w:line="240" w:lineRule="auto"/>
      </w:pPr>
      <w:r>
        <w:separator/>
      </w:r>
    </w:p>
  </w:endnote>
  <w:endnote w:type="continuationSeparator" w:id="0">
    <w:p w:rsidR="007758FC" w:rsidRDefault="007758FC" w:rsidP="00A24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panose1 w:val="00000000000000000000"/>
    <w:charset w:val="00"/>
    <w:family w:val="modern"/>
    <w:notTrueType/>
    <w:pitch w:val="variable"/>
    <w:sig w:usb0="8000008B" w:usb1="0000004A"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00D" w:rsidRPr="00A12B5C" w:rsidRDefault="00FE000D" w:rsidP="00B007B5">
    <w:r w:rsidRPr="00A12B5C">
      <w:rPr>
        <w:noProof/>
        <w:lang w:eastAsia="nl-NL"/>
      </w:rPr>
      <w:drawing>
        <wp:anchor distT="0" distB="0" distL="114300" distR="114300" simplePos="0" relativeHeight="251660288" behindDoc="1" locked="0" layoutInCell="1" allowOverlap="1" wp14:anchorId="10BFF8A8" wp14:editId="2FB30998">
          <wp:simplePos x="0" y="0"/>
          <wp:positionH relativeFrom="column">
            <wp:posOffset>3926840</wp:posOffset>
          </wp:positionH>
          <wp:positionV relativeFrom="paragraph">
            <wp:posOffset>6350</wp:posOffset>
          </wp:positionV>
          <wp:extent cx="711200" cy="533400"/>
          <wp:effectExtent l="0" t="0" r="0" b="0"/>
          <wp:wrapNone/>
          <wp:docPr id="1" name="Afbeelding 1" descr="C:\Users\Myrthe Klinkhamer\SharePoint\Communicatie - Huisstijl mirro\Huisstijl KiBG\logo\logo op wit_\kleur op witte achtergron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rthe Klinkhamer\SharePoint\Communicatie - Huisstijl mirro\Huisstijl KiBG\logo\logo op wit_\kleur op witte achtergrond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000D" w:rsidRPr="00A12B5C" w:rsidRDefault="007758FC" w:rsidP="00B007B5">
    <w:pPr>
      <w:jc w:val="right"/>
      <w:rPr>
        <w:lang w:eastAsia="nl-NL"/>
      </w:rPr>
    </w:pPr>
    <w:sdt>
      <w:sdtPr>
        <w:id w:val="-516684486"/>
        <w:docPartObj>
          <w:docPartGallery w:val="Page Numbers (Bottom of Page)"/>
          <w:docPartUnique/>
        </w:docPartObj>
      </w:sdtPr>
      <w:sdtEndPr/>
      <w:sdtContent>
        <w:r w:rsidR="00FE000D">
          <w:t xml:space="preserve"> </w:t>
        </w:r>
        <w:r w:rsidR="00FE000D" w:rsidRPr="00A12B5C">
          <w:rPr>
            <w:b/>
            <w:lang w:eastAsia="nl-NL"/>
          </w:rPr>
          <w:t xml:space="preserve">   </w:t>
        </w:r>
        <w:r w:rsidR="00FE000D" w:rsidRPr="00A12B5C">
          <w:rPr>
            <w:b/>
            <w:color w:val="EBE9E1" w:themeColor="background1"/>
            <w:lang w:eastAsia="nl-NL"/>
          </w:rPr>
          <w:t xml:space="preserve">| </w:t>
        </w:r>
        <w:r w:rsidR="00FE000D" w:rsidRPr="00A12B5C">
          <w:rPr>
            <w:lang w:eastAsia="nl-NL"/>
          </w:rPr>
          <w:t xml:space="preserve">  </w:t>
        </w:r>
        <w:r w:rsidR="00FE000D">
          <w:rPr>
            <w:lang w:eastAsia="nl-NL"/>
          </w:rPr>
          <w:t xml:space="preserve">  </w:t>
        </w:r>
        <w:r w:rsidR="00FE000D" w:rsidRPr="00A12B5C">
          <w:rPr>
            <w:lang w:eastAsia="nl-NL"/>
          </w:rPr>
          <w:t xml:space="preserve">  pagina </w:t>
        </w:r>
        <w:r w:rsidR="00FE000D" w:rsidRPr="00A12B5C">
          <w:rPr>
            <w:b/>
            <w:bCs/>
            <w:lang w:eastAsia="nl-NL"/>
          </w:rPr>
          <w:fldChar w:fldCharType="begin"/>
        </w:r>
        <w:r w:rsidR="00FE000D" w:rsidRPr="00A12B5C">
          <w:rPr>
            <w:b/>
            <w:bCs/>
            <w:lang w:eastAsia="nl-NL"/>
          </w:rPr>
          <w:instrText>PAGE</w:instrText>
        </w:r>
        <w:r w:rsidR="00FE000D" w:rsidRPr="00A12B5C">
          <w:rPr>
            <w:b/>
            <w:bCs/>
            <w:lang w:eastAsia="nl-NL"/>
          </w:rPr>
          <w:fldChar w:fldCharType="separate"/>
        </w:r>
        <w:r w:rsidR="00FE000D">
          <w:rPr>
            <w:b/>
            <w:bCs/>
            <w:noProof/>
            <w:lang w:eastAsia="nl-NL"/>
          </w:rPr>
          <w:t>1</w:t>
        </w:r>
        <w:r w:rsidR="00FE000D" w:rsidRPr="00A12B5C">
          <w:rPr>
            <w:b/>
            <w:bCs/>
            <w:lang w:eastAsia="nl-NL"/>
          </w:rPr>
          <w:fldChar w:fldCharType="end"/>
        </w:r>
        <w:r w:rsidR="00FE000D" w:rsidRPr="00A12B5C">
          <w:rPr>
            <w:lang w:eastAsia="nl-NL"/>
          </w:rPr>
          <w:t xml:space="preserve"> van </w:t>
        </w:r>
        <w:r w:rsidR="00FE000D" w:rsidRPr="00A12B5C">
          <w:rPr>
            <w:bCs/>
            <w:lang w:eastAsia="nl-NL"/>
          </w:rPr>
          <w:fldChar w:fldCharType="begin"/>
        </w:r>
        <w:r w:rsidR="00FE000D" w:rsidRPr="00A12B5C">
          <w:rPr>
            <w:bCs/>
            <w:lang w:eastAsia="nl-NL"/>
          </w:rPr>
          <w:instrText>NUMPAGES</w:instrText>
        </w:r>
        <w:r w:rsidR="00FE000D" w:rsidRPr="00A12B5C">
          <w:rPr>
            <w:bCs/>
            <w:lang w:eastAsia="nl-NL"/>
          </w:rPr>
          <w:fldChar w:fldCharType="separate"/>
        </w:r>
        <w:r w:rsidR="00FE000D">
          <w:rPr>
            <w:bCs/>
            <w:noProof/>
            <w:lang w:eastAsia="nl-NL"/>
          </w:rPr>
          <w:t>1</w:t>
        </w:r>
        <w:r w:rsidR="00FE000D" w:rsidRPr="00A12B5C">
          <w:rPr>
            <w:bCs/>
            <w:lang w:eastAsia="nl-N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8FC" w:rsidRDefault="007758FC" w:rsidP="00A24A67">
      <w:pPr>
        <w:spacing w:line="240" w:lineRule="auto"/>
      </w:pPr>
      <w:r>
        <w:separator/>
      </w:r>
    </w:p>
  </w:footnote>
  <w:footnote w:type="continuationSeparator" w:id="0">
    <w:p w:rsidR="007758FC" w:rsidRDefault="007758FC" w:rsidP="00A24A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F1EAC"/>
    <w:multiLevelType w:val="multilevel"/>
    <w:tmpl w:val="676875E6"/>
    <w:numStyleLink w:val="Opsomming-nummers"/>
  </w:abstractNum>
  <w:abstractNum w:abstractNumId="1" w15:restartNumberingAfterBreak="0">
    <w:nsid w:val="30990DCB"/>
    <w:multiLevelType w:val="hybridMultilevel"/>
    <w:tmpl w:val="917EF3F0"/>
    <w:lvl w:ilvl="0" w:tplc="EB5484EC">
      <w:start w:val="1"/>
      <w:numFmt w:val="bullet"/>
      <w:pStyle w:val="OpsommingKiB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E7493B"/>
    <w:multiLevelType w:val="multilevel"/>
    <w:tmpl w:val="676875E6"/>
    <w:styleLink w:val="Opsomming-nummers"/>
    <w:lvl w:ilvl="0">
      <w:start w:val="1"/>
      <w:numFmt w:val="decimal"/>
      <w:pStyle w:val="Kop1"/>
      <w:lvlText w:val="%1"/>
      <w:lvlJc w:val="left"/>
      <w:pPr>
        <w:ind w:left="1080" w:hanging="360"/>
      </w:pPr>
      <w:rPr>
        <w:rFonts w:hint="default"/>
      </w:rPr>
    </w:lvl>
    <w:lvl w:ilvl="1">
      <w:start w:val="1"/>
      <w:numFmt w:val="decimal"/>
      <w:pStyle w:val="Kop2"/>
      <w:lvlText w:val="%1.%2"/>
      <w:lvlJc w:val="left"/>
      <w:pPr>
        <w:ind w:left="1512" w:hanging="432"/>
      </w:pPr>
      <w:rPr>
        <w:rFonts w:hint="default"/>
        <w:color w:val="3C3C3C" w:themeColor="text1"/>
      </w:rPr>
    </w:lvl>
    <w:lvl w:ilvl="2">
      <w:start w:val="1"/>
      <w:numFmt w:val="decimal"/>
      <w:pStyle w:val="Kop3"/>
      <w:lvlText w:val="%1.%2.%3"/>
      <w:lvlJc w:val="left"/>
      <w:pPr>
        <w:ind w:left="1944" w:hanging="504"/>
      </w:pPr>
      <w:rPr>
        <w:rFonts w:hint="default"/>
        <w:sz w:val="2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FC"/>
    <w:rsid w:val="00000B2E"/>
    <w:rsid w:val="00392395"/>
    <w:rsid w:val="00430178"/>
    <w:rsid w:val="004473BC"/>
    <w:rsid w:val="00563A34"/>
    <w:rsid w:val="007758FC"/>
    <w:rsid w:val="00982528"/>
    <w:rsid w:val="00A24A67"/>
    <w:rsid w:val="00B007B5"/>
    <w:rsid w:val="00B879C2"/>
    <w:rsid w:val="00C215F0"/>
    <w:rsid w:val="00C63D11"/>
    <w:rsid w:val="00C86518"/>
    <w:rsid w:val="00F721C4"/>
    <w:rsid w:val="00FE000D"/>
    <w:rsid w:val="00FE4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ADC6B-08A7-4E0A-BBA5-AB61DC3A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tekst_KiBG"/>
    <w:qFormat/>
    <w:rsid w:val="00A24A67"/>
    <w:pPr>
      <w:spacing w:after="0" w:line="288" w:lineRule="auto"/>
    </w:pPr>
    <w:rPr>
      <w:rFonts w:ascii="Segoe UI" w:hAnsi="Segoe UI" w:cs="Segoe UI"/>
      <w:color w:val="3C3C3C"/>
      <w:sz w:val="18"/>
    </w:rPr>
  </w:style>
  <w:style w:type="paragraph" w:styleId="Kop1">
    <w:name w:val="heading 1"/>
    <w:aliases w:val="Kop1_KiBG"/>
    <w:basedOn w:val="Standaard"/>
    <w:next w:val="Standaard"/>
    <w:link w:val="Kop1Char"/>
    <w:uiPriority w:val="9"/>
    <w:qFormat/>
    <w:rsid w:val="00A24A67"/>
    <w:pPr>
      <w:numPr>
        <w:numId w:val="2"/>
      </w:numPr>
      <w:spacing w:after="120"/>
      <w:ind w:left="0" w:hanging="709"/>
      <w:outlineLvl w:val="0"/>
    </w:pPr>
    <w:rPr>
      <w:b/>
      <w:color w:val="3C3C3C" w:themeColor="text1"/>
      <w:sz w:val="28"/>
      <w:szCs w:val="28"/>
    </w:rPr>
  </w:style>
  <w:style w:type="paragraph" w:styleId="Kop2">
    <w:name w:val="heading 2"/>
    <w:aliases w:val="Kop2_KiBG"/>
    <w:basedOn w:val="Kop1"/>
    <w:next w:val="Standaard"/>
    <w:link w:val="Kop2Char"/>
    <w:uiPriority w:val="9"/>
    <w:unhideWhenUsed/>
    <w:qFormat/>
    <w:rsid w:val="00A24A67"/>
    <w:pPr>
      <w:numPr>
        <w:ilvl w:val="1"/>
      </w:numPr>
      <w:ind w:left="0" w:hanging="709"/>
      <w:outlineLvl w:val="1"/>
    </w:pPr>
    <w:rPr>
      <w:sz w:val="24"/>
    </w:rPr>
  </w:style>
  <w:style w:type="paragraph" w:styleId="Kop3">
    <w:name w:val="heading 3"/>
    <w:aliases w:val="Kop3_KiBG"/>
    <w:basedOn w:val="Kop2"/>
    <w:next w:val="Standaard"/>
    <w:link w:val="Kop3Char"/>
    <w:uiPriority w:val="9"/>
    <w:unhideWhenUsed/>
    <w:qFormat/>
    <w:rsid w:val="00A24A67"/>
    <w:pPr>
      <w:numPr>
        <w:ilvl w:val="2"/>
      </w:numPr>
      <w:ind w:left="0" w:hanging="709"/>
      <w:outlineLvl w:val="2"/>
    </w:pPr>
    <w:rPr>
      <w:sz w:val="20"/>
    </w:rPr>
  </w:style>
  <w:style w:type="paragraph" w:styleId="Kop4">
    <w:name w:val="heading 4"/>
    <w:aliases w:val="Bijschrift_figurentabellen_KiBG"/>
    <w:basedOn w:val="Standaard"/>
    <w:next w:val="Standaard"/>
    <w:link w:val="Kop4Char"/>
    <w:uiPriority w:val="9"/>
    <w:unhideWhenUsed/>
    <w:qFormat/>
    <w:rsid w:val="00A24A67"/>
    <w:pPr>
      <w:jc w:val="right"/>
      <w:outlineLvl w:val="3"/>
    </w:pPr>
    <w:rPr>
      <w:i/>
      <w:color w:val="DCC196" w:themeColor="text2"/>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1_KiBG Char"/>
    <w:basedOn w:val="Standaardalinea-lettertype"/>
    <w:link w:val="Kop1"/>
    <w:uiPriority w:val="9"/>
    <w:rsid w:val="00A24A67"/>
    <w:rPr>
      <w:rFonts w:ascii="Segoe UI" w:eastAsia="Calibri" w:hAnsi="Segoe UI" w:cs="Segoe UI"/>
      <w:b/>
      <w:color w:val="3C3C3C" w:themeColor="text1"/>
      <w:sz w:val="28"/>
      <w:szCs w:val="28"/>
    </w:rPr>
  </w:style>
  <w:style w:type="character" w:customStyle="1" w:styleId="Kop2Char">
    <w:name w:val="Kop 2 Char"/>
    <w:aliases w:val="Kop2_KiBG Char"/>
    <w:basedOn w:val="Standaardalinea-lettertype"/>
    <w:link w:val="Kop2"/>
    <w:uiPriority w:val="9"/>
    <w:rsid w:val="00A24A67"/>
    <w:rPr>
      <w:rFonts w:ascii="Segoe UI" w:eastAsia="Calibri" w:hAnsi="Segoe UI" w:cs="Segoe UI"/>
      <w:b/>
      <w:color w:val="3C3C3C" w:themeColor="text1"/>
      <w:sz w:val="24"/>
      <w:szCs w:val="28"/>
    </w:rPr>
  </w:style>
  <w:style w:type="character" w:customStyle="1" w:styleId="Kop3Char">
    <w:name w:val="Kop 3 Char"/>
    <w:aliases w:val="Kop3_KiBG Char"/>
    <w:basedOn w:val="Standaardalinea-lettertype"/>
    <w:link w:val="Kop3"/>
    <w:uiPriority w:val="9"/>
    <w:rsid w:val="00A24A67"/>
    <w:rPr>
      <w:rFonts w:ascii="Segoe UI" w:eastAsia="Calibri" w:hAnsi="Segoe UI" w:cs="Segoe UI"/>
      <w:b/>
      <w:color w:val="3C3C3C" w:themeColor="text1"/>
      <w:sz w:val="20"/>
      <w:szCs w:val="28"/>
    </w:rPr>
  </w:style>
  <w:style w:type="character" w:customStyle="1" w:styleId="Kop4Char">
    <w:name w:val="Kop 4 Char"/>
    <w:aliases w:val="Bijschrift_figurentabellen_KiBG Char"/>
    <w:basedOn w:val="Standaardalinea-lettertype"/>
    <w:link w:val="Kop4"/>
    <w:uiPriority w:val="9"/>
    <w:rsid w:val="00A24A67"/>
    <w:rPr>
      <w:rFonts w:ascii="Segoe UI" w:eastAsia="Calibri" w:hAnsi="Segoe UI" w:cs="Segoe UI"/>
      <w:i/>
      <w:color w:val="DCC196" w:themeColor="text2"/>
      <w:sz w:val="16"/>
    </w:rPr>
  </w:style>
  <w:style w:type="table" w:customStyle="1" w:styleId="KiBGAlgemeen">
    <w:name w:val="KiBG_Algemeen"/>
    <w:basedOn w:val="Standaardtabel"/>
    <w:uiPriority w:val="99"/>
    <w:rsid w:val="00A24A67"/>
    <w:pPr>
      <w:spacing w:after="0" w:line="240" w:lineRule="auto"/>
    </w:pPr>
    <w:rPr>
      <w:rFonts w:ascii="Calibri" w:hAnsi="Calibri" w:cs="Times New Roman"/>
      <w:sz w:val="20"/>
      <w:szCs w:val="20"/>
      <w:lang w:eastAsia="nl-NL"/>
    </w:rPr>
    <w:tblPr>
      <w:tblStyleRowBandSize w:val="1"/>
      <w:tblCellMar>
        <w:top w:w="57" w:type="dxa"/>
        <w:bottom w:w="57" w:type="dxa"/>
      </w:tblCellMar>
    </w:tblPr>
    <w:tblStylePr w:type="firstRow">
      <w:rPr>
        <w:rFonts w:ascii="BPreplay" w:hAnsi="BPreplay"/>
        <w:b/>
        <w:color w:val="00566B" w:themeColor="background2"/>
        <w:sz w:val="20"/>
      </w:rPr>
      <w:tblPr/>
      <w:tcPr>
        <w:shd w:val="clear" w:color="auto" w:fill="871F82" w:themeFill="accent1"/>
      </w:tcPr>
    </w:tblStylePr>
    <w:tblStylePr w:type="band1Horz">
      <w:rPr>
        <w:rFonts w:ascii="BPreplay" w:hAnsi="BPreplay"/>
        <w:color w:val="3C3C3C" w:themeColor="text1"/>
        <w:sz w:val="20"/>
      </w:rPr>
    </w:tblStylePr>
    <w:tblStylePr w:type="band2Horz">
      <w:rPr>
        <w:rFonts w:ascii="BPreplay" w:hAnsi="BPreplay"/>
        <w:sz w:val="20"/>
      </w:rPr>
      <w:tblPr/>
      <w:tcPr>
        <w:shd w:val="clear" w:color="auto" w:fill="00566B" w:themeFill="background2"/>
      </w:tcPr>
    </w:tblStylePr>
  </w:style>
  <w:style w:type="paragraph" w:styleId="Koptekst">
    <w:name w:val="header"/>
    <w:basedOn w:val="Standaard"/>
    <w:link w:val="KoptekstChar"/>
    <w:uiPriority w:val="99"/>
    <w:unhideWhenUsed/>
    <w:rsid w:val="00A24A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4A67"/>
    <w:rPr>
      <w:rFonts w:ascii="Segoe UI" w:eastAsia="Calibri" w:hAnsi="Segoe UI" w:cs="Segoe UI"/>
      <w:color w:val="3C3C3C"/>
      <w:sz w:val="18"/>
    </w:rPr>
  </w:style>
  <w:style w:type="paragraph" w:customStyle="1" w:styleId="TitelrapportKiBG">
    <w:name w:val="Titel_rapport_KiBG"/>
    <w:basedOn w:val="Standaard"/>
    <w:link w:val="TitelrapportKiBGChar"/>
    <w:qFormat/>
    <w:rsid w:val="00A24A67"/>
    <w:pPr>
      <w:ind w:left="1470"/>
    </w:pPr>
    <w:rPr>
      <w:b/>
      <w:color w:val="3C3C3C" w:themeColor="text1"/>
      <w:sz w:val="52"/>
    </w:rPr>
  </w:style>
  <w:style w:type="paragraph" w:customStyle="1" w:styleId="OndertitelrapportKiBG">
    <w:name w:val="Ondertitel_rapport_KiBG"/>
    <w:basedOn w:val="Standaard"/>
    <w:link w:val="OndertitelrapportKiBGChar"/>
    <w:qFormat/>
    <w:rsid w:val="00A24A67"/>
    <w:pPr>
      <w:ind w:left="1470"/>
    </w:pPr>
    <w:rPr>
      <w:i/>
      <w:color w:val="3C3C3C" w:themeColor="text1"/>
      <w:sz w:val="40"/>
    </w:rPr>
  </w:style>
  <w:style w:type="character" w:customStyle="1" w:styleId="TitelrapportKiBGChar">
    <w:name w:val="Titel_rapport_KiBG Char"/>
    <w:basedOn w:val="Standaardalinea-lettertype"/>
    <w:link w:val="TitelrapportKiBG"/>
    <w:rsid w:val="00A24A67"/>
    <w:rPr>
      <w:rFonts w:ascii="Segoe UI" w:eastAsia="Calibri" w:hAnsi="Segoe UI" w:cs="Segoe UI"/>
      <w:b/>
      <w:color w:val="3C3C3C" w:themeColor="text1"/>
      <w:sz w:val="52"/>
    </w:rPr>
  </w:style>
  <w:style w:type="numbering" w:customStyle="1" w:styleId="Opsomming-nummers">
    <w:name w:val="Opsomming - nummers"/>
    <w:uiPriority w:val="99"/>
    <w:rsid w:val="00A24A67"/>
    <w:pPr>
      <w:numPr>
        <w:numId w:val="1"/>
      </w:numPr>
    </w:pPr>
  </w:style>
  <w:style w:type="character" w:customStyle="1" w:styleId="OndertitelrapportKiBGChar">
    <w:name w:val="Ondertitel_rapport_KiBG Char"/>
    <w:basedOn w:val="Standaardalinea-lettertype"/>
    <w:link w:val="OndertitelrapportKiBG"/>
    <w:rsid w:val="00A24A67"/>
    <w:rPr>
      <w:rFonts w:ascii="Segoe UI" w:eastAsia="Calibri" w:hAnsi="Segoe UI" w:cs="Segoe UI"/>
      <w:i/>
      <w:color w:val="3C3C3C" w:themeColor="text1"/>
      <w:sz w:val="40"/>
    </w:rPr>
  </w:style>
  <w:style w:type="paragraph" w:customStyle="1" w:styleId="OpsommingKiBG">
    <w:name w:val="Opsomming_KiBG"/>
    <w:basedOn w:val="Lijstalinea"/>
    <w:link w:val="OpsommingKiBGChar"/>
    <w:qFormat/>
    <w:rsid w:val="00A24A67"/>
    <w:pPr>
      <w:numPr>
        <w:numId w:val="3"/>
      </w:numPr>
    </w:pPr>
  </w:style>
  <w:style w:type="character" w:customStyle="1" w:styleId="OpsommingKiBGChar">
    <w:name w:val="Opsomming_KiBG Char"/>
    <w:basedOn w:val="Standaardalinea-lettertype"/>
    <w:link w:val="OpsommingKiBG"/>
    <w:rsid w:val="00A24A67"/>
    <w:rPr>
      <w:rFonts w:ascii="Segoe UI" w:eastAsia="Calibri" w:hAnsi="Segoe UI" w:cs="Segoe UI"/>
      <w:color w:val="3C3C3C"/>
      <w:sz w:val="18"/>
    </w:rPr>
  </w:style>
  <w:style w:type="paragraph" w:styleId="Lijstalinea">
    <w:name w:val="List Paragraph"/>
    <w:basedOn w:val="Standaard"/>
    <w:uiPriority w:val="34"/>
    <w:rsid w:val="00A24A67"/>
    <w:pPr>
      <w:ind w:left="720"/>
      <w:contextualSpacing/>
    </w:pPr>
  </w:style>
  <w:style w:type="paragraph" w:styleId="Voettekst">
    <w:name w:val="footer"/>
    <w:basedOn w:val="Standaard"/>
    <w:link w:val="VoettekstChar"/>
    <w:uiPriority w:val="99"/>
    <w:unhideWhenUsed/>
    <w:rsid w:val="00A24A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4A67"/>
    <w:rPr>
      <w:rFonts w:ascii="Segoe UI" w:eastAsia="Calibri" w:hAnsi="Segoe UI" w:cs="Segoe UI"/>
      <w:color w:val="3C3C3C"/>
      <w:sz w:val="18"/>
    </w:rPr>
  </w:style>
  <w:style w:type="paragraph" w:styleId="Geenafstand">
    <w:name w:val="No Spacing"/>
    <w:uiPriority w:val="1"/>
    <w:rsid w:val="004473BC"/>
    <w:pPr>
      <w:spacing w:after="0" w:line="240" w:lineRule="auto"/>
    </w:pPr>
    <w:rPr>
      <w:rFonts w:ascii="Segoe UI" w:hAnsi="Segoe UI" w:cs="Segoe UI"/>
      <w:color w:val="3C3C3C"/>
      <w:sz w:val="18"/>
    </w:rPr>
  </w:style>
  <w:style w:type="character" w:styleId="Zwaar">
    <w:name w:val="Strong"/>
    <w:basedOn w:val="Standaardalinea-lettertype"/>
    <w:uiPriority w:val="22"/>
    <w:qFormat/>
    <w:rsid w:val="007758FC"/>
    <w:rPr>
      <w:b/>
      <w:bCs/>
    </w:rPr>
  </w:style>
  <w:style w:type="paragraph" w:styleId="Normaalweb">
    <w:name w:val="Normal (Web)"/>
    <w:basedOn w:val="Standaard"/>
    <w:uiPriority w:val="99"/>
    <w:semiHidden/>
    <w:unhideWhenUsed/>
    <w:rsid w:val="007758FC"/>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Nadruk">
    <w:name w:val="Emphasis"/>
    <w:basedOn w:val="Standaardalinea-lettertype"/>
    <w:uiPriority w:val="20"/>
    <w:qFormat/>
    <w:rsid w:val="007758FC"/>
    <w:rPr>
      <w:i/>
      <w:iCs/>
    </w:rPr>
  </w:style>
  <w:style w:type="character" w:styleId="Hyperlink">
    <w:name w:val="Hyperlink"/>
    <w:basedOn w:val="Standaardalinea-lettertype"/>
    <w:uiPriority w:val="99"/>
    <w:semiHidden/>
    <w:unhideWhenUsed/>
    <w:rsid w:val="00775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32114">
      <w:bodyDiv w:val="1"/>
      <w:marLeft w:val="0"/>
      <w:marRight w:val="0"/>
      <w:marTop w:val="0"/>
      <w:marBottom w:val="0"/>
      <w:divBdr>
        <w:top w:val="none" w:sz="0" w:space="0" w:color="auto"/>
        <w:left w:val="none" w:sz="0" w:space="0" w:color="auto"/>
        <w:bottom w:val="none" w:sz="0" w:space="0" w:color="auto"/>
        <w:right w:val="none" w:sz="0" w:space="0" w:color="auto"/>
      </w:divBdr>
      <w:divsChild>
        <w:div w:id="268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basisggz.nl/home/voice" TargetMode="External"/><Relationship Id="rId13" Type="http://schemas.openxmlformats.org/officeDocument/2006/relationships/hyperlink" Target="https://www.congresbasisggz.nl/home/db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gresbasisggz.nl/home/roa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basisggz.nl/home/hellogoodby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gresbasisggz.nl/home/holyshit" TargetMode="External"/><Relationship Id="rId4" Type="http://schemas.openxmlformats.org/officeDocument/2006/relationships/settings" Target="settings.xml"/><Relationship Id="rId9" Type="http://schemas.openxmlformats.org/officeDocument/2006/relationships/hyperlink" Target="https://www.congresbasisggz.nl/home/wiki/444837/het-rollenspel" TargetMode="External"/><Relationship Id="rId14" Type="http://schemas.openxmlformats.org/officeDocument/2006/relationships/hyperlink" Target="https://www.congresbasisggz.nl/home/openspa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Aangepast 2">
      <a:dk1>
        <a:srgbClr val="3C3C3C"/>
      </a:dk1>
      <a:lt1>
        <a:srgbClr val="EBE9E1"/>
      </a:lt1>
      <a:dk2>
        <a:srgbClr val="DCC196"/>
      </a:dk2>
      <a:lt2>
        <a:srgbClr val="00566B"/>
      </a:lt2>
      <a:accent1>
        <a:srgbClr val="871F82"/>
      </a:accent1>
      <a:accent2>
        <a:srgbClr val="9CC282"/>
      </a:accent2>
      <a:accent3>
        <a:srgbClr val="F39651"/>
      </a:accent3>
      <a:accent4>
        <a:srgbClr val="850F1B"/>
      </a:accent4>
      <a:accent5>
        <a:srgbClr val="FFFFFF"/>
      </a:accent5>
      <a:accent6>
        <a:srgbClr val="1E1E1E"/>
      </a:accent6>
      <a:hlink>
        <a:srgbClr val="00566B"/>
      </a:hlink>
      <a:folHlink>
        <a:srgbClr val="871F8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A507-8042-4046-BD90-9466E09B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Nagel</dc:creator>
  <cp:keywords/>
  <dc:description/>
  <cp:lastModifiedBy>Ferry Nagel</cp:lastModifiedBy>
  <cp:revision>1</cp:revision>
  <dcterms:created xsi:type="dcterms:W3CDTF">2019-07-10T14:18:00Z</dcterms:created>
  <dcterms:modified xsi:type="dcterms:W3CDTF">2019-07-10T14:19:00Z</dcterms:modified>
</cp:coreProperties>
</file>